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16B" w:rsidRPr="00646730" w:rsidRDefault="008725FB" w:rsidP="00646730">
      <w:pPr>
        <w:spacing w:line="360" w:lineRule="auto"/>
        <w:jc w:val="center"/>
        <w:rPr>
          <w:rFonts w:ascii="굴림" w:eastAsia="굴림" w:hAnsi="굴림"/>
          <w:sz w:val="48"/>
          <w:szCs w:val="48"/>
        </w:rPr>
      </w:pPr>
      <w:r w:rsidRPr="00646730">
        <w:rPr>
          <w:rFonts w:ascii="굴림" w:eastAsia="굴림" w:hAnsi="굴림" w:hint="eastAsia"/>
          <w:sz w:val="48"/>
          <w:szCs w:val="48"/>
        </w:rPr>
        <w:t>국문 사양서</w:t>
      </w:r>
    </w:p>
    <w:p w:rsidR="008725FB" w:rsidRPr="00646730" w:rsidRDefault="008725FB" w:rsidP="00646730">
      <w:pPr>
        <w:spacing w:line="360" w:lineRule="auto"/>
        <w:rPr>
          <w:rFonts w:ascii="굴림" w:eastAsia="굴림" w:hAnsi="굴림"/>
          <w:b/>
          <w:sz w:val="28"/>
          <w:szCs w:val="28"/>
        </w:rPr>
      </w:pPr>
      <w:r w:rsidRPr="00646730">
        <w:rPr>
          <w:rFonts w:ascii="굴림" w:eastAsia="굴림" w:hAnsi="굴림" w:hint="eastAsia"/>
          <w:b/>
          <w:sz w:val="28"/>
          <w:szCs w:val="28"/>
        </w:rPr>
        <w:t xml:space="preserve">제품명 </w:t>
      </w:r>
      <w:r w:rsidRPr="00646730">
        <w:rPr>
          <w:rFonts w:ascii="굴림" w:eastAsia="굴림" w:hAnsi="굴림"/>
          <w:b/>
          <w:sz w:val="28"/>
          <w:szCs w:val="28"/>
        </w:rPr>
        <w:t>: Mounted Infrared Camera</w:t>
      </w:r>
    </w:p>
    <w:p w:rsidR="008725FB" w:rsidRPr="00646730" w:rsidRDefault="008725FB" w:rsidP="00646730">
      <w:pPr>
        <w:pStyle w:val="a3"/>
        <w:numPr>
          <w:ilvl w:val="0"/>
          <w:numId w:val="2"/>
        </w:numPr>
        <w:spacing w:line="360" w:lineRule="auto"/>
        <w:ind w:leftChars="0"/>
        <w:rPr>
          <w:rFonts w:ascii="굴림" w:eastAsia="굴림" w:hAnsi="굴림"/>
          <w:b/>
          <w:sz w:val="28"/>
          <w:szCs w:val="28"/>
        </w:rPr>
      </w:pPr>
      <w:r w:rsidRPr="00646730">
        <w:rPr>
          <w:rFonts w:ascii="굴림" w:eastAsia="굴림" w:hAnsi="굴림" w:hint="eastAsia"/>
          <w:b/>
          <w:sz w:val="28"/>
          <w:szCs w:val="28"/>
        </w:rPr>
        <w:t>제품 세부 규격 :</w:t>
      </w:r>
    </w:p>
    <w:p w:rsidR="008725FB" w:rsidRPr="00646730" w:rsidRDefault="008725FB" w:rsidP="00646730">
      <w:pPr>
        <w:pStyle w:val="a3"/>
        <w:numPr>
          <w:ilvl w:val="0"/>
          <w:numId w:val="1"/>
        </w:numPr>
        <w:snapToGrid w:val="0"/>
        <w:spacing w:after="0" w:line="360" w:lineRule="auto"/>
        <w:ind w:leftChars="0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646730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열화상해상도 : 640 x 480 픽셀</w:t>
      </w:r>
    </w:p>
    <w:p w:rsidR="008725FB" w:rsidRPr="00646730" w:rsidRDefault="008725FB" w:rsidP="00646730">
      <w:pPr>
        <w:pStyle w:val="a3"/>
        <w:numPr>
          <w:ilvl w:val="0"/>
          <w:numId w:val="1"/>
        </w:numPr>
        <w:snapToGrid w:val="0"/>
        <w:spacing w:after="0" w:line="360" w:lineRule="auto"/>
        <w:ind w:leftChars="0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646730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 xml:space="preserve">온도분해능 : 0.04°C 이하(40mK) </w:t>
      </w:r>
    </w:p>
    <w:p w:rsidR="008725FB" w:rsidRPr="00646730" w:rsidRDefault="008725FB" w:rsidP="00646730">
      <w:pPr>
        <w:pStyle w:val="a3"/>
        <w:numPr>
          <w:ilvl w:val="0"/>
          <w:numId w:val="1"/>
        </w:numPr>
        <w:snapToGrid w:val="0"/>
        <w:spacing w:after="0" w:line="360" w:lineRule="auto"/>
        <w:ind w:leftChars="0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646730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 xml:space="preserve">온도측정범위 : -10°C to 1.200°C, </w:t>
      </w:r>
    </w:p>
    <w:p w:rsidR="008725FB" w:rsidRPr="00646730" w:rsidRDefault="008725FB" w:rsidP="00646730">
      <w:pPr>
        <w:pStyle w:val="a3"/>
        <w:numPr>
          <w:ilvl w:val="0"/>
          <w:numId w:val="1"/>
        </w:numPr>
        <w:snapToGrid w:val="0"/>
        <w:spacing w:after="0" w:line="360" w:lineRule="auto"/>
        <w:ind w:leftChars="0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646730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정확도 : +/-2°C or +/-2%°</w:t>
      </w:r>
    </w:p>
    <w:p w:rsidR="008725FB" w:rsidRPr="00646730" w:rsidRDefault="008725FB" w:rsidP="00646730">
      <w:pPr>
        <w:pStyle w:val="a3"/>
        <w:numPr>
          <w:ilvl w:val="0"/>
          <w:numId w:val="1"/>
        </w:numPr>
        <w:snapToGrid w:val="0"/>
        <w:spacing w:after="0" w:line="360" w:lineRule="auto"/>
        <w:ind w:leftChars="0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646730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시야각 : 34°X 25.5°</w:t>
      </w:r>
    </w:p>
    <w:p w:rsidR="008725FB" w:rsidRPr="00646730" w:rsidRDefault="008725FB" w:rsidP="00646730">
      <w:pPr>
        <w:pStyle w:val="a3"/>
        <w:numPr>
          <w:ilvl w:val="0"/>
          <w:numId w:val="1"/>
        </w:numPr>
        <w:snapToGrid w:val="0"/>
        <w:spacing w:after="0" w:line="360" w:lineRule="auto"/>
        <w:ind w:leftChars="0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646730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 xml:space="preserve">최소 초점 거리 : 15cm </w:t>
      </w:r>
    </w:p>
    <w:p w:rsidR="008725FB" w:rsidRPr="00646730" w:rsidRDefault="008725FB" w:rsidP="00646730">
      <w:pPr>
        <w:pStyle w:val="a3"/>
        <w:numPr>
          <w:ilvl w:val="0"/>
          <w:numId w:val="1"/>
        </w:numPr>
        <w:snapToGrid w:val="0"/>
        <w:spacing w:after="0" w:line="360" w:lineRule="auto"/>
        <w:ind w:leftChars="0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646730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 xml:space="preserve">프레임 주파수 : 60Hz </w:t>
      </w:r>
    </w:p>
    <w:p w:rsidR="008725FB" w:rsidRPr="00646730" w:rsidRDefault="008725FB" w:rsidP="00646730">
      <w:pPr>
        <w:pStyle w:val="a3"/>
        <w:numPr>
          <w:ilvl w:val="0"/>
          <w:numId w:val="1"/>
        </w:numPr>
        <w:snapToGrid w:val="0"/>
        <w:spacing w:after="0" w:line="360" w:lineRule="auto"/>
        <w:ind w:leftChars="0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646730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 xml:space="preserve">실화상 카메라 : 5.0 M pixel </w:t>
      </w:r>
    </w:p>
    <w:p w:rsidR="008725FB" w:rsidRPr="00646730" w:rsidRDefault="008725FB" w:rsidP="00646730">
      <w:pPr>
        <w:pStyle w:val="a3"/>
        <w:numPr>
          <w:ilvl w:val="0"/>
          <w:numId w:val="1"/>
        </w:numPr>
        <w:snapToGrid w:val="0"/>
        <w:spacing w:after="0" w:line="360" w:lineRule="auto"/>
        <w:ind w:leftChars="0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646730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이미지 분석 : 델타 T, 선마커, 점마커, 사각마커, 다각형마커</w:t>
      </w:r>
    </w:p>
    <w:p w:rsidR="008725FB" w:rsidRPr="00646730" w:rsidRDefault="008725FB" w:rsidP="00646730">
      <w:pPr>
        <w:pStyle w:val="a3"/>
        <w:numPr>
          <w:ilvl w:val="0"/>
          <w:numId w:val="1"/>
        </w:numPr>
        <w:snapToGrid w:val="0"/>
        <w:spacing w:after="0" w:line="360" w:lineRule="auto"/>
        <w:ind w:leftChars="0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646730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 xml:space="preserve">IR Fusion : </w:t>
      </w:r>
    </w:p>
    <w:p w:rsidR="008725FB" w:rsidRPr="00646730" w:rsidRDefault="008725FB" w:rsidP="00646730">
      <w:pPr>
        <w:snapToGrid w:val="0"/>
        <w:spacing w:after="0" w:line="360" w:lineRule="auto"/>
        <w:ind w:firstLineChars="300" w:firstLine="720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646730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 xml:space="preserve">5가지 이미지 혼합모드(Auto Blend),PIP(Picture-in-Picture) 모드, </w:t>
      </w:r>
    </w:p>
    <w:p w:rsidR="008725FB" w:rsidRPr="00646730" w:rsidRDefault="008725FB" w:rsidP="00646730">
      <w:pPr>
        <w:snapToGrid w:val="0"/>
        <w:spacing w:after="0" w:line="360" w:lineRule="auto"/>
        <w:ind w:leftChars="300" w:left="600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646730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IR/가시광선 경보, 전체 IR(전체 가시광선)이 열화상 이미지에 상세한 실화상 정보 제공</w:t>
      </w:r>
    </w:p>
    <w:p w:rsidR="008725FB" w:rsidRPr="00646730" w:rsidRDefault="008725FB" w:rsidP="00646730">
      <w:pPr>
        <w:pStyle w:val="a3"/>
        <w:numPr>
          <w:ilvl w:val="0"/>
          <w:numId w:val="1"/>
        </w:numPr>
        <w:snapToGrid w:val="0"/>
        <w:spacing w:after="0" w:line="360" w:lineRule="auto"/>
        <w:ind w:leftChars="0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646730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디지털줌 : 최대 16 배 줌기능</w:t>
      </w:r>
    </w:p>
    <w:p w:rsidR="008725FB" w:rsidRPr="00646730" w:rsidRDefault="008725FB" w:rsidP="00646730">
      <w:pPr>
        <w:pStyle w:val="a3"/>
        <w:numPr>
          <w:ilvl w:val="0"/>
          <w:numId w:val="1"/>
        </w:numPr>
        <w:snapToGrid w:val="0"/>
        <w:spacing w:after="0" w:line="360" w:lineRule="auto"/>
        <w:ind w:leftChars="0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646730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외부출력 : PoE Ethernet 실시간 데이터 스트리밍</w:t>
      </w:r>
    </w:p>
    <w:p w:rsidR="008725FB" w:rsidRPr="00646730" w:rsidRDefault="008725FB" w:rsidP="00646730">
      <w:pPr>
        <w:pStyle w:val="a3"/>
        <w:numPr>
          <w:ilvl w:val="0"/>
          <w:numId w:val="1"/>
        </w:numPr>
        <w:snapToGrid w:val="0"/>
        <w:spacing w:after="0" w:line="360" w:lineRule="auto"/>
        <w:ind w:leftChars="0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646730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원격제어 : PC 상에서 원격으로 카메라를 제어</w:t>
      </w:r>
    </w:p>
    <w:p w:rsidR="008725FB" w:rsidRPr="00646730" w:rsidRDefault="008725FB" w:rsidP="00646730">
      <w:pPr>
        <w:pStyle w:val="a3"/>
        <w:numPr>
          <w:ilvl w:val="0"/>
          <w:numId w:val="1"/>
        </w:numPr>
        <w:snapToGrid w:val="0"/>
        <w:spacing w:after="0" w:line="360" w:lineRule="auto"/>
        <w:ind w:leftChars="0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646730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초점 조절 방식 : R&amp;D 소프트웨어에서 조절</w:t>
      </w:r>
    </w:p>
    <w:p w:rsidR="008725FB" w:rsidRPr="00646730" w:rsidRDefault="008725FB" w:rsidP="00646730">
      <w:pPr>
        <w:pStyle w:val="a3"/>
        <w:numPr>
          <w:ilvl w:val="0"/>
          <w:numId w:val="1"/>
        </w:numPr>
        <w:snapToGrid w:val="0"/>
        <w:spacing w:after="0" w:line="360" w:lineRule="auto"/>
        <w:ind w:leftChars="0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646730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이미지 및 비디오저장 : 방사성 데이터 저장 가능</w:t>
      </w:r>
    </w:p>
    <w:p w:rsidR="008725FB" w:rsidRPr="00646730" w:rsidRDefault="008725FB" w:rsidP="00646730">
      <w:pPr>
        <w:pStyle w:val="a3"/>
        <w:numPr>
          <w:ilvl w:val="0"/>
          <w:numId w:val="1"/>
        </w:numPr>
        <w:snapToGrid w:val="0"/>
        <w:spacing w:after="0" w:line="360" w:lineRule="auto"/>
        <w:ind w:leftChars="0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646730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크기 및 무게 : 8.3cm x 8.3cm x 16.5cm / 1Kg</w:t>
      </w:r>
    </w:p>
    <w:p w:rsidR="008725FB" w:rsidRPr="00646730" w:rsidRDefault="008725FB" w:rsidP="00646730">
      <w:pPr>
        <w:pStyle w:val="a3"/>
        <w:numPr>
          <w:ilvl w:val="0"/>
          <w:numId w:val="1"/>
        </w:numPr>
        <w:snapToGrid w:val="0"/>
        <w:spacing w:after="0" w:line="360" w:lineRule="auto"/>
        <w:ind w:leftChars="0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646730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방수,방진등급 : IP67, 외장형박스</w:t>
      </w:r>
    </w:p>
    <w:p w:rsidR="008725FB" w:rsidRPr="00646730" w:rsidRDefault="008725FB" w:rsidP="00646730">
      <w:pPr>
        <w:pStyle w:val="a3"/>
        <w:numPr>
          <w:ilvl w:val="0"/>
          <w:numId w:val="1"/>
        </w:numPr>
        <w:snapToGrid w:val="0"/>
        <w:spacing w:after="0" w:line="360" w:lineRule="auto"/>
        <w:ind w:leftChars="0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646730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분석용 R&amp;D 소프트웨어 제공 (데이터 스트리밍, 엑셀데이터 출력</w:t>
      </w:r>
      <w:r w:rsidR="00A25CDC" w:rsidRPr="00646730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, 맞춤형 보고서 템플릿 및 보고서 작성기능,</w:t>
      </w:r>
      <w:r w:rsidR="00A25CDC" w:rsidRPr="00646730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 </w:t>
      </w:r>
      <w:r w:rsidR="00A25CDC" w:rsidRPr="00646730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데이터 추세 분석 도구</w:t>
      </w:r>
      <w:r w:rsidRPr="00646730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 xml:space="preserve">) </w:t>
      </w:r>
    </w:p>
    <w:p w:rsidR="008725FB" w:rsidRPr="00646730" w:rsidRDefault="008725FB" w:rsidP="00646730">
      <w:pPr>
        <w:pStyle w:val="a3"/>
        <w:numPr>
          <w:ilvl w:val="0"/>
          <w:numId w:val="1"/>
        </w:numPr>
        <w:snapToGrid w:val="0"/>
        <w:spacing w:after="0" w:line="360" w:lineRule="auto"/>
        <w:ind w:leftChars="0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646730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MATLAB® 및 LabVIEW® 소프트웨어 호환성</w:t>
      </w:r>
    </w:p>
    <w:p w:rsidR="00646730" w:rsidRPr="00646730" w:rsidRDefault="00646730" w:rsidP="00646730">
      <w:pPr>
        <w:pStyle w:val="a3"/>
        <w:snapToGrid w:val="0"/>
        <w:spacing w:after="0" w:line="360" w:lineRule="auto"/>
        <w:ind w:leftChars="0" w:left="760"/>
        <w:textAlignment w:val="baseline"/>
        <w:rPr>
          <w:rFonts w:ascii="굴림" w:eastAsia="굴림" w:hAnsi="굴림" w:cs="굴림" w:hint="eastAsia"/>
          <w:color w:val="000000"/>
          <w:kern w:val="0"/>
          <w:sz w:val="24"/>
          <w:szCs w:val="24"/>
        </w:rPr>
      </w:pPr>
    </w:p>
    <w:p w:rsidR="008725FB" w:rsidRPr="00646730" w:rsidRDefault="008725FB" w:rsidP="00646730">
      <w:pPr>
        <w:pStyle w:val="a3"/>
        <w:numPr>
          <w:ilvl w:val="0"/>
          <w:numId w:val="2"/>
        </w:numPr>
        <w:snapToGrid w:val="0"/>
        <w:spacing w:after="0" w:line="360" w:lineRule="auto"/>
        <w:ind w:leftChars="0"/>
        <w:textAlignment w:val="baseline"/>
        <w:rPr>
          <w:rFonts w:ascii="굴림" w:eastAsia="굴림" w:hAnsi="굴림" w:cs="굴림"/>
          <w:b/>
          <w:color w:val="000000"/>
          <w:kern w:val="0"/>
          <w:sz w:val="28"/>
          <w:szCs w:val="28"/>
        </w:rPr>
      </w:pPr>
      <w:r w:rsidRPr="00646730">
        <w:rPr>
          <w:rFonts w:ascii="굴림" w:eastAsia="굴림" w:hAnsi="굴림" w:cs="굴림" w:hint="eastAsia"/>
          <w:b/>
          <w:color w:val="000000"/>
          <w:kern w:val="0"/>
          <w:sz w:val="28"/>
          <w:szCs w:val="28"/>
        </w:rPr>
        <w:lastRenderedPageBreak/>
        <w:t xml:space="preserve">제품 구성: </w:t>
      </w:r>
    </w:p>
    <w:p w:rsidR="008725FB" w:rsidRPr="00646730" w:rsidRDefault="00331C1D" w:rsidP="00646730">
      <w:pPr>
        <w:pStyle w:val="a3"/>
        <w:numPr>
          <w:ilvl w:val="0"/>
          <w:numId w:val="3"/>
        </w:numPr>
        <w:snapToGrid w:val="0"/>
        <w:spacing w:after="0" w:line="360" w:lineRule="auto"/>
        <w:ind w:leftChars="0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646730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 xml:space="preserve">Thermal Imager </w:t>
      </w:r>
      <w:r w:rsidR="008725FB" w:rsidRPr="00646730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본체, R&amp;D Software,안테나</w:t>
      </w:r>
      <w:r w:rsidRPr="00646730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, Ethernet Cable,</w:t>
      </w:r>
      <w:r w:rsidRPr="00646730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 </w:t>
      </w:r>
      <w:r w:rsidRPr="00646730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 xml:space="preserve">i30 </w:t>
      </w:r>
      <w:r w:rsidRPr="00646730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Current Clamp(1ea), AC220 </w:t>
      </w:r>
      <w:r w:rsidR="00BF674F" w:rsidRPr="00646730">
        <w:rPr>
          <w:rFonts w:ascii="굴림" w:eastAsia="굴림" w:hAnsi="굴림" w:cs="굴림"/>
          <w:color w:val="000000"/>
          <w:kern w:val="0"/>
          <w:sz w:val="24"/>
          <w:szCs w:val="24"/>
        </w:rPr>
        <w:t>Alligator Clip</w:t>
      </w:r>
      <w:r w:rsidRPr="00646730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(3ea), </w:t>
      </w:r>
      <w:r w:rsidR="008725FB" w:rsidRPr="00646730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AC Power Supply</w:t>
      </w:r>
      <w:r w:rsidR="00780B17" w:rsidRPr="00646730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, </w:t>
      </w:r>
      <w:r w:rsidR="00780B17" w:rsidRPr="00646730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Hard Carrying Case, 삼각대</w:t>
      </w:r>
    </w:p>
    <w:p w:rsidR="00646730" w:rsidRPr="00646730" w:rsidRDefault="00646730" w:rsidP="00646730">
      <w:pPr>
        <w:pStyle w:val="a3"/>
        <w:snapToGrid w:val="0"/>
        <w:spacing w:after="0" w:line="360" w:lineRule="auto"/>
        <w:ind w:leftChars="0" w:left="760"/>
        <w:textAlignment w:val="baseline"/>
        <w:rPr>
          <w:rFonts w:ascii="굴림" w:eastAsia="굴림" w:hAnsi="굴림" w:cs="굴림" w:hint="eastAsia"/>
          <w:color w:val="000000"/>
          <w:kern w:val="0"/>
          <w:sz w:val="24"/>
          <w:szCs w:val="24"/>
        </w:rPr>
      </w:pPr>
    </w:p>
    <w:p w:rsidR="00646730" w:rsidRPr="00646730" w:rsidRDefault="00646730" w:rsidP="00646730">
      <w:pPr>
        <w:pStyle w:val="a3"/>
        <w:numPr>
          <w:ilvl w:val="0"/>
          <w:numId w:val="2"/>
        </w:numPr>
        <w:spacing w:line="360" w:lineRule="auto"/>
        <w:ind w:leftChars="0"/>
        <w:rPr>
          <w:rFonts w:ascii="굴림" w:eastAsia="굴림" w:hAnsi="굴림"/>
          <w:b/>
          <w:sz w:val="28"/>
          <w:szCs w:val="28"/>
        </w:rPr>
      </w:pPr>
      <w:r w:rsidRPr="00646730">
        <w:rPr>
          <w:rFonts w:ascii="굴림" w:eastAsia="굴림" w:hAnsi="굴림" w:hint="eastAsia"/>
          <w:b/>
          <w:sz w:val="28"/>
          <w:szCs w:val="28"/>
        </w:rPr>
        <w:t>기타조건</w:t>
      </w:r>
    </w:p>
    <w:p w:rsidR="00646730" w:rsidRPr="00646730" w:rsidRDefault="00646730" w:rsidP="00646730">
      <w:pPr>
        <w:spacing w:line="360" w:lineRule="auto"/>
        <w:ind w:left="400"/>
        <w:rPr>
          <w:rFonts w:ascii="굴림" w:eastAsia="굴림" w:hAnsi="굴림"/>
          <w:sz w:val="24"/>
          <w:szCs w:val="24"/>
        </w:rPr>
      </w:pPr>
      <w:r w:rsidRPr="00646730">
        <w:rPr>
          <w:rFonts w:ascii="굴림" w:eastAsia="굴림" w:hAnsi="굴림" w:hint="eastAsia"/>
          <w:sz w:val="24"/>
          <w:szCs w:val="24"/>
        </w:rPr>
        <w:t>1</w:t>
      </w:r>
      <w:r w:rsidRPr="00646730">
        <w:rPr>
          <w:rFonts w:ascii="굴림" w:eastAsia="굴림" w:hAnsi="굴림"/>
          <w:sz w:val="24"/>
          <w:szCs w:val="24"/>
        </w:rPr>
        <w:t>)</w:t>
      </w:r>
      <w:r w:rsidRPr="00646730">
        <w:rPr>
          <w:rFonts w:ascii="굴림" w:eastAsia="굴림" w:hAnsi="굴림"/>
          <w:sz w:val="24"/>
          <w:szCs w:val="24"/>
        </w:rPr>
        <w:t xml:space="preserve"> </w:t>
      </w:r>
      <w:r w:rsidRPr="00646730">
        <w:rPr>
          <w:rFonts w:ascii="굴림" w:eastAsia="굴림" w:hAnsi="굴림" w:hint="eastAsia"/>
          <w:sz w:val="24"/>
          <w:szCs w:val="24"/>
        </w:rPr>
        <w:t xml:space="preserve">납품 전 </w:t>
      </w:r>
      <w:r w:rsidRPr="00646730">
        <w:rPr>
          <w:rFonts w:ascii="굴림" w:eastAsia="굴림" w:hAnsi="굴림" w:hint="eastAsia"/>
          <w:sz w:val="24"/>
          <w:szCs w:val="24"/>
        </w:rPr>
        <w:t>규격사양</w:t>
      </w:r>
      <w:r w:rsidRPr="00646730">
        <w:rPr>
          <w:rFonts w:ascii="굴림" w:eastAsia="굴림" w:hAnsi="굴림" w:hint="eastAsia"/>
          <w:sz w:val="24"/>
          <w:szCs w:val="24"/>
        </w:rPr>
        <w:t xml:space="preserve"> 우선제출</w:t>
      </w:r>
    </w:p>
    <w:p w:rsidR="00646730" w:rsidRPr="00646730" w:rsidRDefault="00646730" w:rsidP="00646730">
      <w:pPr>
        <w:spacing w:line="360" w:lineRule="auto"/>
        <w:ind w:left="400"/>
        <w:rPr>
          <w:rFonts w:ascii="굴림" w:eastAsia="굴림" w:hAnsi="굴림"/>
          <w:sz w:val="24"/>
          <w:szCs w:val="24"/>
        </w:rPr>
      </w:pPr>
      <w:r w:rsidRPr="00646730">
        <w:rPr>
          <w:rFonts w:ascii="굴림" w:eastAsia="굴림" w:hAnsi="굴림"/>
          <w:sz w:val="24"/>
          <w:szCs w:val="24"/>
        </w:rPr>
        <w:t>2)</w:t>
      </w:r>
      <w:r w:rsidRPr="00646730">
        <w:rPr>
          <w:rFonts w:ascii="굴림" w:eastAsia="굴림" w:hAnsi="굴림" w:hint="eastAsia"/>
          <w:sz w:val="24"/>
          <w:szCs w:val="24"/>
        </w:rPr>
        <w:t xml:space="preserve"> </w:t>
      </w:r>
      <w:r w:rsidRPr="00646730">
        <w:rPr>
          <w:rFonts w:ascii="굴림" w:eastAsia="굴림" w:hAnsi="굴림" w:hint="eastAsia"/>
          <w:sz w:val="24"/>
          <w:szCs w:val="24"/>
        </w:rPr>
        <w:t>담당자 확인 후</w:t>
      </w:r>
      <w:r w:rsidRPr="00646730">
        <w:rPr>
          <w:rFonts w:ascii="굴림" w:eastAsia="굴림" w:hAnsi="굴림" w:hint="eastAsia"/>
          <w:sz w:val="24"/>
          <w:szCs w:val="24"/>
        </w:rPr>
        <w:t xml:space="preserve"> 정품 납품</w:t>
      </w:r>
    </w:p>
    <w:p w:rsidR="00646730" w:rsidRPr="00646730" w:rsidRDefault="00646730" w:rsidP="00646730">
      <w:pPr>
        <w:spacing w:line="360" w:lineRule="auto"/>
        <w:ind w:left="400"/>
        <w:rPr>
          <w:rFonts w:ascii="굴림" w:eastAsia="굴림" w:hAnsi="굴림"/>
          <w:sz w:val="24"/>
        </w:rPr>
      </w:pPr>
      <w:r w:rsidRPr="00646730">
        <w:rPr>
          <w:rFonts w:ascii="굴림" w:eastAsia="굴림" w:hAnsi="굴림" w:hint="eastAsia"/>
          <w:sz w:val="24"/>
          <w:szCs w:val="24"/>
        </w:rPr>
        <w:t>3)</w:t>
      </w:r>
      <w:r w:rsidRPr="00646730">
        <w:rPr>
          <w:rFonts w:ascii="굴림" w:eastAsia="굴림" w:hAnsi="굴림"/>
          <w:sz w:val="24"/>
        </w:rPr>
        <w:t xml:space="preserve"> </w:t>
      </w:r>
      <w:r w:rsidRPr="00646730">
        <w:rPr>
          <w:rFonts w:ascii="굴림" w:eastAsia="굴림" w:hAnsi="굴림" w:hint="eastAsia"/>
          <w:sz w:val="24"/>
        </w:rPr>
        <w:t xml:space="preserve">기술지원 요청시 무상 지원 </w:t>
      </w:r>
      <w:r w:rsidRPr="00646730">
        <w:rPr>
          <w:rFonts w:ascii="굴림" w:eastAsia="굴림" w:hAnsi="굴림"/>
          <w:sz w:val="24"/>
        </w:rPr>
        <w:t xml:space="preserve">(warranty </w:t>
      </w:r>
      <w:r w:rsidRPr="00646730">
        <w:rPr>
          <w:rFonts w:ascii="굴림" w:eastAsia="굴림" w:hAnsi="굴림" w:hint="eastAsia"/>
          <w:sz w:val="24"/>
        </w:rPr>
        <w:t>기간 내</w:t>
      </w:r>
      <w:r w:rsidRPr="00646730">
        <w:rPr>
          <w:rFonts w:ascii="굴림" w:eastAsia="굴림" w:hAnsi="굴림"/>
          <w:sz w:val="24"/>
        </w:rPr>
        <w:t>)</w:t>
      </w:r>
    </w:p>
    <w:p w:rsidR="00646730" w:rsidRPr="00646730" w:rsidRDefault="00646730" w:rsidP="00646730">
      <w:pPr>
        <w:spacing w:line="360" w:lineRule="auto"/>
        <w:ind w:left="400"/>
        <w:rPr>
          <w:rFonts w:ascii="굴림" w:eastAsia="굴림" w:hAnsi="굴림"/>
          <w:sz w:val="24"/>
        </w:rPr>
      </w:pPr>
      <w:r w:rsidRPr="00646730">
        <w:rPr>
          <w:rFonts w:ascii="굴림" w:eastAsia="굴림" w:hAnsi="굴림"/>
          <w:sz w:val="24"/>
        </w:rPr>
        <w:t xml:space="preserve">4) </w:t>
      </w:r>
      <w:r w:rsidRPr="00646730">
        <w:rPr>
          <w:rFonts w:ascii="굴림" w:eastAsia="굴림" w:hAnsi="굴림" w:hint="eastAsia"/>
          <w:sz w:val="24"/>
        </w:rPr>
        <w:t>무상 보증기간</w:t>
      </w:r>
      <w:r w:rsidRPr="00646730">
        <w:rPr>
          <w:rFonts w:ascii="굴림" w:eastAsia="굴림" w:hAnsi="굴림" w:hint="eastAsia"/>
          <w:sz w:val="24"/>
        </w:rPr>
        <w:t xml:space="preserve"> :</w:t>
      </w:r>
      <w:r w:rsidRPr="00646730">
        <w:rPr>
          <w:rFonts w:ascii="굴림" w:eastAsia="굴림" w:hAnsi="굴림" w:hint="eastAsia"/>
          <w:sz w:val="24"/>
        </w:rPr>
        <w:t xml:space="preserve"> </w:t>
      </w:r>
      <w:r w:rsidRPr="00646730">
        <w:rPr>
          <w:rFonts w:ascii="굴림" w:eastAsia="굴림" w:hAnsi="굴림"/>
          <w:sz w:val="24"/>
        </w:rPr>
        <w:t>2</w:t>
      </w:r>
      <w:r w:rsidRPr="00646730">
        <w:rPr>
          <w:rFonts w:ascii="굴림" w:eastAsia="굴림" w:hAnsi="굴림" w:hint="eastAsia"/>
          <w:sz w:val="24"/>
        </w:rPr>
        <w:t>년</w:t>
      </w:r>
    </w:p>
    <w:p w:rsidR="008725FB" w:rsidRPr="00646730" w:rsidRDefault="00646730" w:rsidP="00646730">
      <w:pPr>
        <w:spacing w:line="360" w:lineRule="auto"/>
        <w:ind w:left="400"/>
        <w:rPr>
          <w:rFonts w:ascii="굴림" w:eastAsia="굴림" w:hAnsi="굴림" w:hint="eastAsia"/>
          <w:sz w:val="24"/>
          <w:szCs w:val="20"/>
        </w:rPr>
      </w:pPr>
      <w:r w:rsidRPr="00646730">
        <w:rPr>
          <w:rFonts w:ascii="굴림" w:eastAsia="굴림" w:hAnsi="굴림" w:hint="eastAsia"/>
          <w:sz w:val="24"/>
        </w:rPr>
        <w:t xml:space="preserve">5) </w:t>
      </w:r>
      <w:r w:rsidRPr="00646730">
        <w:rPr>
          <w:rFonts w:ascii="굴림" w:eastAsia="굴림" w:hAnsi="굴림" w:hint="eastAsia"/>
          <w:sz w:val="24"/>
        </w:rPr>
        <w:t>사용자</w:t>
      </w:r>
      <w:r w:rsidRPr="00646730">
        <w:rPr>
          <w:rFonts w:ascii="굴림" w:eastAsia="굴림" w:hAnsi="굴림" w:hint="eastAsia"/>
          <w:sz w:val="24"/>
        </w:rPr>
        <w:t xml:space="preserve"> 요구시</w:t>
      </w:r>
      <w:r w:rsidRPr="00646730">
        <w:rPr>
          <w:rFonts w:ascii="굴림" w:eastAsia="굴림" w:hAnsi="굴림" w:hint="eastAsia"/>
          <w:sz w:val="24"/>
        </w:rPr>
        <w:t xml:space="preserve"> </w:t>
      </w:r>
      <w:r w:rsidRPr="00646730">
        <w:rPr>
          <w:rFonts w:ascii="굴림" w:eastAsia="굴림" w:hAnsi="굴림" w:hint="eastAsia"/>
          <w:sz w:val="24"/>
        </w:rPr>
        <w:t>제품사용</w:t>
      </w:r>
      <w:r w:rsidR="008115CD">
        <w:rPr>
          <w:rFonts w:ascii="굴림" w:eastAsia="굴림" w:hAnsi="굴림" w:hint="eastAsia"/>
          <w:sz w:val="24"/>
        </w:rPr>
        <w:t xml:space="preserve"> </w:t>
      </w:r>
      <w:r w:rsidRPr="00646730">
        <w:rPr>
          <w:rFonts w:ascii="굴림" w:eastAsia="굴림" w:hAnsi="굴림" w:hint="eastAsia"/>
          <w:sz w:val="24"/>
        </w:rPr>
        <w:t xml:space="preserve">관련 </w:t>
      </w:r>
      <w:r w:rsidRPr="00646730">
        <w:rPr>
          <w:rFonts w:ascii="굴림" w:eastAsia="굴림" w:hAnsi="굴림" w:hint="eastAsia"/>
          <w:sz w:val="24"/>
        </w:rPr>
        <w:t>교육</w:t>
      </w:r>
      <w:bookmarkStart w:id="0" w:name="_GoBack"/>
      <w:bookmarkEnd w:id="0"/>
      <w:r w:rsidRPr="00646730">
        <w:rPr>
          <w:rFonts w:ascii="굴림" w:eastAsia="굴림" w:hAnsi="굴림" w:hint="eastAsia"/>
          <w:sz w:val="24"/>
        </w:rPr>
        <w:t xml:space="preserve"> 무상 지원</w:t>
      </w:r>
    </w:p>
    <w:sectPr w:rsidR="008725FB" w:rsidRPr="0064673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A7F5F"/>
    <w:multiLevelType w:val="hybridMultilevel"/>
    <w:tmpl w:val="83D6077E"/>
    <w:lvl w:ilvl="0" w:tplc="871019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B29499F"/>
    <w:multiLevelType w:val="hybridMultilevel"/>
    <w:tmpl w:val="8C7AA404"/>
    <w:lvl w:ilvl="0" w:tplc="54E67EB0">
      <w:start w:val="4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 w15:restartNumberingAfterBreak="0">
    <w:nsid w:val="777D458A"/>
    <w:multiLevelType w:val="hybridMultilevel"/>
    <w:tmpl w:val="142AF780"/>
    <w:lvl w:ilvl="0" w:tplc="0526E1D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7E5A1182"/>
    <w:multiLevelType w:val="hybridMultilevel"/>
    <w:tmpl w:val="1A50EB36"/>
    <w:lvl w:ilvl="0" w:tplc="AF9A4E8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5FB"/>
    <w:rsid w:val="0001216B"/>
    <w:rsid w:val="00115D43"/>
    <w:rsid w:val="00331C1D"/>
    <w:rsid w:val="00646730"/>
    <w:rsid w:val="00780B17"/>
    <w:rsid w:val="008115CD"/>
    <w:rsid w:val="00856557"/>
    <w:rsid w:val="008725FB"/>
    <w:rsid w:val="00A25CDC"/>
    <w:rsid w:val="00B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8A9C6"/>
  <w15:chartTrackingRefBased/>
  <w15:docId w15:val="{7D15F2C9-2C34-4432-9F76-3082A122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5FB"/>
    <w:pPr>
      <w:ind w:leftChars="400" w:left="800"/>
    </w:pPr>
  </w:style>
  <w:style w:type="paragraph" w:customStyle="1" w:styleId="a4">
    <w:name w:val="바탕글"/>
    <w:basedOn w:val="a"/>
    <w:rsid w:val="00646730"/>
    <w:pPr>
      <w:spacing w:after="0" w:line="384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jknho@tjpns.co.kr</dc:creator>
  <cp:keywords/>
  <dc:description/>
  <cp:lastModifiedBy>류진우</cp:lastModifiedBy>
  <cp:revision>5</cp:revision>
  <dcterms:created xsi:type="dcterms:W3CDTF">2021-09-29T08:11:00Z</dcterms:created>
  <dcterms:modified xsi:type="dcterms:W3CDTF">2021-09-29T08:43:00Z</dcterms:modified>
</cp:coreProperties>
</file>